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296" w:rsidRDefault="00C41296">
      <w:pPr>
        <w:widowControl w:val="0"/>
        <w:pBdr>
          <w:top w:val="nil"/>
          <w:left w:val="nil"/>
          <w:bottom w:val="nil"/>
          <w:right w:val="nil"/>
          <w:between w:val="nil"/>
        </w:pBdr>
      </w:pPr>
    </w:p>
    <w:p w:rsidR="00C41296" w:rsidRDefault="00C41296">
      <w:pPr>
        <w:widowControl w:val="0"/>
        <w:pBdr>
          <w:top w:val="nil"/>
          <w:left w:val="nil"/>
          <w:bottom w:val="nil"/>
          <w:right w:val="nil"/>
          <w:between w:val="nil"/>
        </w:pBdr>
      </w:pPr>
    </w:p>
    <w:p w:rsidR="00C41296" w:rsidRDefault="00C41296">
      <w:pPr>
        <w:widowControl w:val="0"/>
        <w:pBdr>
          <w:top w:val="nil"/>
          <w:left w:val="nil"/>
          <w:bottom w:val="nil"/>
          <w:right w:val="nil"/>
          <w:between w:val="nil"/>
        </w:pBdr>
      </w:pPr>
    </w:p>
    <w:p w:rsidR="00C41296" w:rsidRDefault="00C41296">
      <w:pPr>
        <w:widowControl w:val="0"/>
        <w:pBdr>
          <w:top w:val="nil"/>
          <w:left w:val="nil"/>
          <w:bottom w:val="nil"/>
          <w:right w:val="nil"/>
          <w:between w:val="nil"/>
        </w:pBdr>
      </w:pPr>
    </w:p>
    <w:p w:rsidR="00C41296" w:rsidRDefault="00C41296">
      <w:pPr>
        <w:widowControl w:val="0"/>
        <w:pBdr>
          <w:top w:val="nil"/>
          <w:left w:val="nil"/>
          <w:bottom w:val="nil"/>
          <w:right w:val="nil"/>
          <w:between w:val="nil"/>
        </w:pBdr>
      </w:pPr>
    </w:p>
    <w:p w:rsidR="00C41296" w:rsidRDefault="00535EB3">
      <w:r>
        <w:rPr>
          <w:noProof/>
        </w:rPr>
        <w:drawing>
          <wp:inline distT="114300" distB="114300" distL="114300" distR="114300">
            <wp:extent cx="2462213" cy="92779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62213" cy="927790"/>
                    </a:xfrm>
                    <a:prstGeom prst="rect">
                      <a:avLst/>
                    </a:prstGeom>
                    <a:ln/>
                  </pic:spPr>
                </pic:pic>
              </a:graphicData>
            </a:graphic>
          </wp:inline>
        </w:drawing>
      </w:r>
    </w:p>
    <w:p w:rsidR="00C41296" w:rsidRDefault="00C41296">
      <w:pPr>
        <w:rPr>
          <w:sz w:val="18"/>
          <w:szCs w:val="18"/>
        </w:rPr>
      </w:pPr>
    </w:p>
    <w:p w:rsidR="00C41296" w:rsidRDefault="00535EB3">
      <w:pPr>
        <w:rPr>
          <w:b/>
          <w:sz w:val="24"/>
          <w:szCs w:val="24"/>
        </w:rPr>
      </w:pPr>
      <w:r>
        <w:rPr>
          <w:b/>
          <w:sz w:val="24"/>
          <w:szCs w:val="24"/>
        </w:rPr>
        <w:t>Woodburn PTA Membership Meeting</w:t>
      </w:r>
    </w:p>
    <w:p w:rsidR="00C41296" w:rsidRDefault="00535EB3">
      <w:pPr>
        <w:rPr>
          <w:b/>
          <w:sz w:val="24"/>
          <w:szCs w:val="24"/>
        </w:rPr>
      </w:pPr>
      <w:r>
        <w:rPr>
          <w:b/>
          <w:sz w:val="24"/>
          <w:szCs w:val="24"/>
        </w:rPr>
        <w:t>Location: Woodburn Cafeteria</w:t>
      </w:r>
    </w:p>
    <w:p w:rsidR="00C41296" w:rsidRDefault="00535EB3">
      <w:r>
        <w:rPr>
          <w:sz w:val="24"/>
          <w:szCs w:val="24"/>
        </w:rPr>
        <w:t xml:space="preserve">Date: </w:t>
      </w:r>
      <w:r>
        <w:t>November 8, 2023</w:t>
      </w:r>
    </w:p>
    <w:p w:rsidR="00C41296" w:rsidRDefault="00C41296">
      <w:pPr>
        <w:rPr>
          <w:color w:val="808080"/>
        </w:rPr>
      </w:pPr>
    </w:p>
    <w:p w:rsidR="00C41296" w:rsidRDefault="00535EB3">
      <w:pPr>
        <w:rPr>
          <w:sz w:val="24"/>
          <w:szCs w:val="24"/>
        </w:rPr>
      </w:pPr>
      <w:r>
        <w:rPr>
          <w:b/>
          <w:sz w:val="24"/>
          <w:szCs w:val="24"/>
        </w:rPr>
        <w:t>Welcome and Introductions:</w:t>
      </w:r>
      <w:r>
        <w:rPr>
          <w:sz w:val="24"/>
          <w:szCs w:val="24"/>
        </w:rPr>
        <w:br/>
      </w:r>
      <w:r>
        <w:rPr>
          <w:sz w:val="24"/>
          <w:szCs w:val="24"/>
        </w:rPr>
        <w:t xml:space="preserve">Katie Sessa, PTA President, convened the meeting and welcomed everyone at 7:03pm. </w:t>
      </w:r>
      <w:r>
        <w:rPr>
          <w:sz w:val="24"/>
          <w:szCs w:val="24"/>
        </w:rPr>
        <w:br/>
      </w:r>
    </w:p>
    <w:p w:rsidR="00C41296" w:rsidRDefault="00535EB3">
      <w:pPr>
        <w:rPr>
          <w:sz w:val="24"/>
          <w:szCs w:val="24"/>
        </w:rPr>
      </w:pPr>
      <w:r>
        <w:rPr>
          <w:sz w:val="24"/>
          <w:szCs w:val="24"/>
        </w:rPr>
        <w:t>Small breakout groups to discuss student media and tech use:</w:t>
      </w:r>
    </w:p>
    <w:p w:rsidR="00C41296" w:rsidRDefault="00535EB3">
      <w:pPr>
        <w:numPr>
          <w:ilvl w:val="0"/>
          <w:numId w:val="4"/>
        </w:numPr>
        <w:rPr>
          <w:sz w:val="24"/>
          <w:szCs w:val="24"/>
        </w:rPr>
      </w:pPr>
      <w:r>
        <w:rPr>
          <w:sz w:val="24"/>
          <w:szCs w:val="24"/>
        </w:rPr>
        <w:t xml:space="preserve">In what ways do you use technology at home? </w:t>
      </w:r>
    </w:p>
    <w:p w:rsidR="00C41296" w:rsidRDefault="00535EB3">
      <w:pPr>
        <w:numPr>
          <w:ilvl w:val="0"/>
          <w:numId w:val="4"/>
        </w:numPr>
        <w:rPr>
          <w:sz w:val="24"/>
          <w:szCs w:val="24"/>
        </w:rPr>
      </w:pPr>
      <w:r>
        <w:rPr>
          <w:sz w:val="24"/>
          <w:szCs w:val="24"/>
        </w:rPr>
        <w:t>What are some wonderings or worries you have around internet safet</w:t>
      </w:r>
      <w:r>
        <w:rPr>
          <w:sz w:val="24"/>
          <w:szCs w:val="24"/>
        </w:rPr>
        <w:t xml:space="preserve">y? </w:t>
      </w:r>
    </w:p>
    <w:p w:rsidR="00C41296" w:rsidRDefault="00535EB3">
      <w:pPr>
        <w:rPr>
          <w:sz w:val="24"/>
          <w:szCs w:val="24"/>
        </w:rPr>
      </w:pPr>
      <w:r>
        <w:rPr>
          <w:sz w:val="24"/>
          <w:szCs w:val="24"/>
        </w:rPr>
        <w:br/>
        <w:t>Group report out:</w:t>
      </w:r>
    </w:p>
    <w:p w:rsidR="00C41296" w:rsidRDefault="00535EB3">
      <w:pPr>
        <w:numPr>
          <w:ilvl w:val="0"/>
          <w:numId w:val="5"/>
        </w:numPr>
        <w:rPr>
          <w:sz w:val="24"/>
          <w:szCs w:val="24"/>
        </w:rPr>
      </w:pPr>
      <w:r>
        <w:rPr>
          <w:sz w:val="24"/>
          <w:szCs w:val="24"/>
        </w:rPr>
        <w:t xml:space="preserve">YouTube, Minecraft, and Roblox are expansive but can be challenging to protect kids </w:t>
      </w:r>
      <w:proofErr w:type="gramStart"/>
      <w:r>
        <w:rPr>
          <w:sz w:val="24"/>
          <w:szCs w:val="24"/>
        </w:rPr>
        <w:t>and also</w:t>
      </w:r>
      <w:proofErr w:type="gramEnd"/>
      <w:r>
        <w:rPr>
          <w:sz w:val="24"/>
          <w:szCs w:val="24"/>
        </w:rPr>
        <w:t xml:space="preserve"> let students engage, especially with social features.</w:t>
      </w:r>
    </w:p>
    <w:p w:rsidR="00C41296" w:rsidRDefault="00535EB3">
      <w:pPr>
        <w:numPr>
          <w:ilvl w:val="0"/>
          <w:numId w:val="5"/>
        </w:numPr>
        <w:rPr>
          <w:sz w:val="24"/>
          <w:szCs w:val="24"/>
        </w:rPr>
      </w:pPr>
      <w:r>
        <w:rPr>
          <w:sz w:val="24"/>
          <w:szCs w:val="24"/>
        </w:rPr>
        <w:t xml:space="preserve">Algorithms on these platforms are an unknown and generate and suggest endless amounts </w:t>
      </w:r>
      <w:r>
        <w:rPr>
          <w:sz w:val="24"/>
          <w:szCs w:val="24"/>
        </w:rPr>
        <w:t>of content that can be inappropriate.</w:t>
      </w:r>
    </w:p>
    <w:p w:rsidR="00C41296" w:rsidRDefault="00535EB3">
      <w:pPr>
        <w:numPr>
          <w:ilvl w:val="0"/>
          <w:numId w:val="5"/>
        </w:numPr>
        <w:rPr>
          <w:sz w:val="24"/>
          <w:szCs w:val="24"/>
        </w:rPr>
      </w:pPr>
      <w:r>
        <w:rPr>
          <w:sz w:val="24"/>
          <w:szCs w:val="24"/>
        </w:rPr>
        <w:t>It’s challenging to set time limits when there’s not a natural stopping point on these platforms.</w:t>
      </w:r>
    </w:p>
    <w:p w:rsidR="00C41296" w:rsidRDefault="00535EB3">
      <w:pPr>
        <w:numPr>
          <w:ilvl w:val="0"/>
          <w:numId w:val="5"/>
        </w:numPr>
        <w:rPr>
          <w:sz w:val="24"/>
          <w:szCs w:val="24"/>
        </w:rPr>
      </w:pPr>
      <w:r>
        <w:rPr>
          <w:sz w:val="24"/>
          <w:szCs w:val="24"/>
        </w:rPr>
        <w:t>When you take away devices you feel like you social isolate students.</w:t>
      </w:r>
    </w:p>
    <w:p w:rsidR="00C41296" w:rsidRDefault="00535EB3">
      <w:pPr>
        <w:numPr>
          <w:ilvl w:val="0"/>
          <w:numId w:val="5"/>
        </w:numPr>
        <w:rPr>
          <w:sz w:val="24"/>
          <w:szCs w:val="24"/>
        </w:rPr>
      </w:pPr>
      <w:r>
        <w:rPr>
          <w:sz w:val="24"/>
          <w:szCs w:val="24"/>
        </w:rPr>
        <w:t>Difficult to navigate with mixed ages and shared d</w:t>
      </w:r>
      <w:r>
        <w:rPr>
          <w:sz w:val="24"/>
          <w:szCs w:val="24"/>
        </w:rPr>
        <w:t>evices in a household.</w:t>
      </w:r>
    </w:p>
    <w:p w:rsidR="00C41296" w:rsidRDefault="00535EB3">
      <w:pPr>
        <w:numPr>
          <w:ilvl w:val="0"/>
          <w:numId w:val="5"/>
        </w:numPr>
        <w:rPr>
          <w:sz w:val="24"/>
          <w:szCs w:val="24"/>
        </w:rPr>
      </w:pPr>
      <w:r>
        <w:rPr>
          <w:sz w:val="24"/>
          <w:szCs w:val="24"/>
        </w:rPr>
        <w:t>Biggest concern is the permanence of what content gets shared and how to reinforce that idea with kids.</w:t>
      </w:r>
    </w:p>
    <w:p w:rsidR="00C41296" w:rsidRDefault="00C41296">
      <w:pPr>
        <w:ind w:left="720"/>
        <w:rPr>
          <w:sz w:val="24"/>
          <w:szCs w:val="24"/>
        </w:rPr>
      </w:pPr>
    </w:p>
    <w:p w:rsidR="00C41296" w:rsidRDefault="00535EB3">
      <w:pPr>
        <w:rPr>
          <w:b/>
          <w:sz w:val="24"/>
          <w:szCs w:val="24"/>
        </w:rPr>
      </w:pPr>
      <w:r>
        <w:rPr>
          <w:b/>
          <w:sz w:val="24"/>
          <w:szCs w:val="24"/>
        </w:rPr>
        <w:t>Fall Events Recap:</w:t>
      </w:r>
    </w:p>
    <w:p w:rsidR="00C41296" w:rsidRDefault="00535EB3">
      <w:pPr>
        <w:rPr>
          <w:sz w:val="24"/>
          <w:szCs w:val="24"/>
        </w:rPr>
      </w:pPr>
      <w:r>
        <w:rPr>
          <w:sz w:val="24"/>
          <w:szCs w:val="24"/>
        </w:rPr>
        <w:t>Activities to date included:</w:t>
      </w:r>
    </w:p>
    <w:p w:rsidR="00C41296" w:rsidRDefault="00535EB3">
      <w:pPr>
        <w:numPr>
          <w:ilvl w:val="0"/>
          <w:numId w:val="3"/>
        </w:numPr>
        <w:rPr>
          <w:sz w:val="24"/>
          <w:szCs w:val="24"/>
        </w:rPr>
      </w:pPr>
      <w:r>
        <w:rPr>
          <w:sz w:val="24"/>
          <w:szCs w:val="24"/>
        </w:rPr>
        <w:t>Family Movie Night</w:t>
      </w:r>
    </w:p>
    <w:p w:rsidR="00C41296" w:rsidRDefault="00535EB3">
      <w:pPr>
        <w:numPr>
          <w:ilvl w:val="0"/>
          <w:numId w:val="3"/>
        </w:numPr>
        <w:rPr>
          <w:sz w:val="24"/>
          <w:szCs w:val="24"/>
        </w:rPr>
      </w:pPr>
      <w:r>
        <w:rPr>
          <w:sz w:val="24"/>
          <w:szCs w:val="24"/>
        </w:rPr>
        <w:t>2 PTA membership meetings</w:t>
      </w:r>
    </w:p>
    <w:p w:rsidR="00C41296" w:rsidRDefault="00535EB3">
      <w:pPr>
        <w:numPr>
          <w:ilvl w:val="0"/>
          <w:numId w:val="3"/>
        </w:numPr>
        <w:rPr>
          <w:sz w:val="24"/>
          <w:szCs w:val="24"/>
        </w:rPr>
      </w:pPr>
      <w:r>
        <w:rPr>
          <w:sz w:val="24"/>
          <w:szCs w:val="24"/>
        </w:rPr>
        <w:t>Monthly food trucks</w:t>
      </w:r>
    </w:p>
    <w:p w:rsidR="00C41296" w:rsidRDefault="00535EB3">
      <w:pPr>
        <w:numPr>
          <w:ilvl w:val="0"/>
          <w:numId w:val="3"/>
        </w:numPr>
        <w:rPr>
          <w:sz w:val="24"/>
          <w:szCs w:val="24"/>
        </w:rPr>
      </w:pPr>
      <w:r>
        <w:rPr>
          <w:sz w:val="24"/>
          <w:szCs w:val="24"/>
        </w:rPr>
        <w:t>Teacher classroom fund</w:t>
      </w:r>
    </w:p>
    <w:p w:rsidR="00C41296" w:rsidRDefault="00535EB3">
      <w:pPr>
        <w:numPr>
          <w:ilvl w:val="0"/>
          <w:numId w:val="3"/>
        </w:numPr>
        <w:rPr>
          <w:sz w:val="24"/>
          <w:szCs w:val="24"/>
        </w:rPr>
      </w:pPr>
      <w:r>
        <w:rPr>
          <w:sz w:val="24"/>
          <w:szCs w:val="24"/>
        </w:rPr>
        <w:t>Outdoor classroom planting</w:t>
      </w:r>
    </w:p>
    <w:p w:rsidR="00C41296" w:rsidRDefault="00535EB3">
      <w:pPr>
        <w:numPr>
          <w:ilvl w:val="0"/>
          <w:numId w:val="3"/>
        </w:numPr>
        <w:rPr>
          <w:sz w:val="24"/>
          <w:szCs w:val="24"/>
        </w:rPr>
      </w:pPr>
      <w:r>
        <w:rPr>
          <w:sz w:val="24"/>
          <w:szCs w:val="24"/>
        </w:rPr>
        <w:t>Two fieldtrips: Hidden Oaks (2nd grade) and Kennedy Center (4th grade)</w:t>
      </w:r>
    </w:p>
    <w:p w:rsidR="00C41296" w:rsidRDefault="00535EB3">
      <w:pPr>
        <w:numPr>
          <w:ilvl w:val="0"/>
          <w:numId w:val="3"/>
        </w:numPr>
        <w:rPr>
          <w:sz w:val="24"/>
          <w:szCs w:val="24"/>
        </w:rPr>
      </w:pPr>
      <w:r>
        <w:rPr>
          <w:sz w:val="24"/>
          <w:szCs w:val="24"/>
        </w:rPr>
        <w:t xml:space="preserve">Spirit wear sales </w:t>
      </w:r>
      <w:proofErr w:type="gramStart"/>
      <w:r>
        <w:rPr>
          <w:sz w:val="24"/>
          <w:szCs w:val="24"/>
        </w:rPr>
        <w:t>concluded</w:t>
      </w:r>
      <w:proofErr w:type="gramEnd"/>
    </w:p>
    <w:p w:rsidR="00C41296" w:rsidRDefault="00535EB3">
      <w:pPr>
        <w:numPr>
          <w:ilvl w:val="0"/>
          <w:numId w:val="3"/>
        </w:numPr>
        <w:rPr>
          <w:sz w:val="24"/>
          <w:szCs w:val="24"/>
        </w:rPr>
      </w:pPr>
      <w:r>
        <w:rPr>
          <w:sz w:val="24"/>
          <w:szCs w:val="24"/>
        </w:rPr>
        <w:t>4 Clean Kitchen Nights</w:t>
      </w:r>
    </w:p>
    <w:p w:rsidR="00C41296" w:rsidRDefault="00535EB3">
      <w:pPr>
        <w:numPr>
          <w:ilvl w:val="0"/>
          <w:numId w:val="3"/>
        </w:numPr>
        <w:rPr>
          <w:sz w:val="24"/>
          <w:szCs w:val="24"/>
        </w:rPr>
      </w:pPr>
      <w:r>
        <w:rPr>
          <w:sz w:val="24"/>
          <w:szCs w:val="24"/>
        </w:rPr>
        <w:t>Election Day Bake Sale</w:t>
      </w:r>
    </w:p>
    <w:p w:rsidR="00C41296" w:rsidRDefault="00C41296">
      <w:pPr>
        <w:rPr>
          <w:sz w:val="24"/>
          <w:szCs w:val="24"/>
        </w:rPr>
      </w:pPr>
    </w:p>
    <w:p w:rsidR="00C41296" w:rsidRDefault="00535EB3">
      <w:pPr>
        <w:rPr>
          <w:sz w:val="24"/>
          <w:szCs w:val="24"/>
        </w:rPr>
      </w:pPr>
      <w:r>
        <w:rPr>
          <w:sz w:val="24"/>
          <w:szCs w:val="24"/>
        </w:rPr>
        <w:lastRenderedPageBreak/>
        <w:t xml:space="preserve">Special thank you to 4th grade students </w:t>
      </w:r>
      <w:r>
        <w:rPr>
          <w:sz w:val="24"/>
          <w:szCs w:val="24"/>
        </w:rPr>
        <w:t>who organized a Halloween Bake Sale to fundraise for playground equipment.</w:t>
      </w:r>
    </w:p>
    <w:p w:rsidR="00C41296" w:rsidRDefault="00535EB3">
      <w:pPr>
        <w:rPr>
          <w:b/>
          <w:sz w:val="24"/>
          <w:szCs w:val="24"/>
        </w:rPr>
      </w:pPr>
      <w:r>
        <w:rPr>
          <w:sz w:val="24"/>
          <w:szCs w:val="24"/>
        </w:rPr>
        <w:br/>
      </w:r>
    </w:p>
    <w:p w:rsidR="00C41296" w:rsidRDefault="00535EB3">
      <w:pPr>
        <w:rPr>
          <w:b/>
          <w:sz w:val="24"/>
          <w:szCs w:val="24"/>
        </w:rPr>
      </w:pPr>
      <w:r>
        <w:rPr>
          <w:b/>
          <w:sz w:val="24"/>
          <w:szCs w:val="24"/>
        </w:rPr>
        <w:t>Budget Review and Approval, Dan McGarry</w:t>
      </w:r>
    </w:p>
    <w:p w:rsidR="00C41296" w:rsidRDefault="00C41296">
      <w:pPr>
        <w:rPr>
          <w:b/>
          <w:sz w:val="20"/>
          <w:szCs w:val="20"/>
        </w:rPr>
      </w:pPr>
    </w:p>
    <w:p w:rsidR="00C41296" w:rsidRDefault="00535EB3">
      <w:pPr>
        <w:numPr>
          <w:ilvl w:val="0"/>
          <w:numId w:val="2"/>
        </w:numPr>
        <w:spacing w:line="256" w:lineRule="auto"/>
        <w:rPr>
          <w:sz w:val="24"/>
          <w:szCs w:val="24"/>
        </w:rPr>
      </w:pPr>
      <w:r>
        <w:rPr>
          <w:sz w:val="24"/>
          <w:szCs w:val="24"/>
        </w:rPr>
        <w:t xml:space="preserve">For the most recent events which are the Fall Movie Night and the </w:t>
      </w:r>
      <w:proofErr w:type="gramStart"/>
      <w:r>
        <w:rPr>
          <w:sz w:val="24"/>
          <w:szCs w:val="24"/>
        </w:rPr>
        <w:t>Election day</w:t>
      </w:r>
      <w:proofErr w:type="gramEnd"/>
      <w:r>
        <w:rPr>
          <w:sz w:val="24"/>
          <w:szCs w:val="24"/>
        </w:rPr>
        <w:t xml:space="preserve"> bake sale, as well as donations and memberships, we have co</w:t>
      </w:r>
      <w:r>
        <w:rPr>
          <w:sz w:val="24"/>
          <w:szCs w:val="24"/>
        </w:rPr>
        <w:t>llected $5,343.</w:t>
      </w:r>
    </w:p>
    <w:p w:rsidR="00C41296" w:rsidRDefault="00535EB3">
      <w:pPr>
        <w:numPr>
          <w:ilvl w:val="0"/>
          <w:numId w:val="2"/>
        </w:numPr>
        <w:spacing w:line="256" w:lineRule="auto"/>
        <w:rPr>
          <w:sz w:val="24"/>
          <w:szCs w:val="24"/>
        </w:rPr>
      </w:pPr>
      <w:r>
        <w:rPr>
          <w:sz w:val="24"/>
          <w:szCs w:val="24"/>
        </w:rPr>
        <w:t xml:space="preserve">Expenses from the Fall Movie Night event and PTA meetings total $1,286. </w:t>
      </w:r>
    </w:p>
    <w:p w:rsidR="00C41296" w:rsidRDefault="00535EB3">
      <w:pPr>
        <w:numPr>
          <w:ilvl w:val="0"/>
          <w:numId w:val="2"/>
        </w:numPr>
        <w:spacing w:line="256" w:lineRule="auto"/>
        <w:rPr>
          <w:sz w:val="24"/>
          <w:szCs w:val="24"/>
        </w:rPr>
      </w:pPr>
      <w:r>
        <w:rPr>
          <w:sz w:val="24"/>
          <w:szCs w:val="24"/>
        </w:rPr>
        <w:t xml:space="preserve">Current cash balance is at: </w:t>
      </w:r>
      <w:proofErr w:type="gramStart"/>
      <w:r>
        <w:rPr>
          <w:sz w:val="24"/>
          <w:szCs w:val="24"/>
        </w:rPr>
        <w:t>$29,240</w:t>
      </w:r>
      <w:proofErr w:type="gramEnd"/>
    </w:p>
    <w:p w:rsidR="00C41296" w:rsidRDefault="00535EB3">
      <w:pPr>
        <w:numPr>
          <w:ilvl w:val="0"/>
          <w:numId w:val="2"/>
        </w:numPr>
        <w:spacing w:after="160" w:line="256" w:lineRule="auto"/>
        <w:rPr>
          <w:rFonts w:ascii="Calibri" w:eastAsia="Calibri" w:hAnsi="Calibri" w:cs="Calibri"/>
          <w:sz w:val="24"/>
          <w:szCs w:val="24"/>
        </w:rPr>
      </w:pPr>
      <w:r>
        <w:rPr>
          <w:b/>
          <w:sz w:val="24"/>
          <w:szCs w:val="24"/>
        </w:rPr>
        <w:t xml:space="preserve">Unit Organization Structure Form: </w:t>
      </w:r>
      <w:r>
        <w:rPr>
          <w:sz w:val="24"/>
          <w:szCs w:val="24"/>
        </w:rPr>
        <w:t>Every year the PTA is required to complete this form which organization details such as who are the directors and the number of terms they will serve.  It also indicates the structure of the nominating committee, its duties, and when it will function.  Thi</w:t>
      </w:r>
      <w:r>
        <w:rPr>
          <w:sz w:val="24"/>
          <w:szCs w:val="24"/>
        </w:rPr>
        <w:t xml:space="preserve">s is compliance document required by the state parent PTA organization and it </w:t>
      </w:r>
      <w:proofErr w:type="gramStart"/>
      <w:r>
        <w:rPr>
          <w:sz w:val="24"/>
          <w:szCs w:val="24"/>
        </w:rPr>
        <w:t>has to</w:t>
      </w:r>
      <w:proofErr w:type="gramEnd"/>
      <w:r>
        <w:rPr>
          <w:sz w:val="24"/>
          <w:szCs w:val="24"/>
        </w:rPr>
        <w:t xml:space="preserve"> be approved by the PTA membership.</w:t>
      </w:r>
    </w:p>
    <w:p w:rsidR="00C41296" w:rsidRDefault="00535EB3">
      <w:pPr>
        <w:spacing w:after="160" w:line="256" w:lineRule="auto"/>
        <w:rPr>
          <w:sz w:val="24"/>
          <w:szCs w:val="24"/>
        </w:rPr>
      </w:pPr>
      <w:r>
        <w:rPr>
          <w:sz w:val="24"/>
          <w:szCs w:val="24"/>
        </w:rPr>
        <w:br/>
        <w:t>Membership Votes:</w:t>
      </w:r>
    </w:p>
    <w:p w:rsidR="00C41296" w:rsidRDefault="00535EB3">
      <w:pPr>
        <w:numPr>
          <w:ilvl w:val="0"/>
          <w:numId w:val="2"/>
        </w:numPr>
        <w:spacing w:line="256" w:lineRule="auto"/>
        <w:rPr>
          <w:rFonts w:ascii="Calibri" w:eastAsia="Calibri" w:hAnsi="Calibri" w:cs="Calibri"/>
          <w:sz w:val="24"/>
          <w:szCs w:val="24"/>
        </w:rPr>
      </w:pPr>
      <w:r>
        <w:rPr>
          <w:sz w:val="24"/>
          <w:szCs w:val="24"/>
        </w:rPr>
        <w:t>A motion to approve the Unit Organization Structure form was made. The motion was seconded. The motion was approved.</w:t>
      </w:r>
      <w:r>
        <w:rPr>
          <w:b/>
          <w:sz w:val="24"/>
          <w:szCs w:val="24"/>
        </w:rPr>
        <w:br/>
      </w:r>
    </w:p>
    <w:p w:rsidR="00C41296" w:rsidRDefault="00535EB3">
      <w:pPr>
        <w:numPr>
          <w:ilvl w:val="0"/>
          <w:numId w:val="2"/>
        </w:numPr>
        <w:spacing w:after="160" w:line="256" w:lineRule="auto"/>
        <w:rPr>
          <w:rFonts w:ascii="Calibri" w:eastAsia="Calibri" w:hAnsi="Calibri" w:cs="Calibri"/>
          <w:sz w:val="24"/>
          <w:szCs w:val="24"/>
        </w:rPr>
      </w:pPr>
      <w:r>
        <w:rPr>
          <w:sz w:val="24"/>
          <w:szCs w:val="24"/>
        </w:rPr>
        <w:t>The September Membership Meeting minutes were shared.</w:t>
      </w:r>
      <w:r>
        <w:rPr>
          <w:sz w:val="24"/>
          <w:szCs w:val="24"/>
        </w:rPr>
        <w:br/>
        <w:t>A motion to approve the minutes was made. The motion was seconded. The motion was approved</w:t>
      </w:r>
      <w:r>
        <w:rPr>
          <w:b/>
          <w:sz w:val="24"/>
          <w:szCs w:val="24"/>
        </w:rPr>
        <w:t>.</w:t>
      </w:r>
    </w:p>
    <w:p w:rsidR="00C41296" w:rsidRDefault="00535EB3">
      <w:pPr>
        <w:rPr>
          <w:b/>
          <w:sz w:val="24"/>
          <w:szCs w:val="24"/>
        </w:rPr>
      </w:pPr>
      <w:r>
        <w:rPr>
          <w:sz w:val="24"/>
          <w:szCs w:val="24"/>
        </w:rPr>
        <w:br/>
      </w:r>
      <w:r>
        <w:rPr>
          <w:b/>
          <w:sz w:val="24"/>
          <w:szCs w:val="24"/>
        </w:rPr>
        <w:t>Principal Updates, Kelley Dauberman</w:t>
      </w:r>
    </w:p>
    <w:p w:rsidR="00C41296" w:rsidRDefault="00535EB3">
      <w:pPr>
        <w:numPr>
          <w:ilvl w:val="0"/>
          <w:numId w:val="1"/>
        </w:numPr>
        <w:rPr>
          <w:sz w:val="24"/>
          <w:szCs w:val="24"/>
        </w:rPr>
      </w:pPr>
      <w:r>
        <w:rPr>
          <w:sz w:val="24"/>
          <w:szCs w:val="24"/>
        </w:rPr>
        <w:t xml:space="preserve">Thank </w:t>
      </w:r>
      <w:proofErr w:type="gramStart"/>
      <w:r>
        <w:rPr>
          <w:sz w:val="24"/>
          <w:szCs w:val="24"/>
        </w:rPr>
        <w:t>you teachers</w:t>
      </w:r>
      <w:proofErr w:type="gramEnd"/>
      <w:r>
        <w:rPr>
          <w:sz w:val="24"/>
          <w:szCs w:val="24"/>
        </w:rPr>
        <w:t xml:space="preserve"> for a successful first quarter</w:t>
      </w:r>
    </w:p>
    <w:p w:rsidR="00C41296" w:rsidRDefault="00535EB3">
      <w:pPr>
        <w:numPr>
          <w:ilvl w:val="0"/>
          <w:numId w:val="1"/>
        </w:numPr>
        <w:rPr>
          <w:sz w:val="24"/>
          <w:szCs w:val="24"/>
        </w:rPr>
      </w:pPr>
      <w:r>
        <w:rPr>
          <w:sz w:val="24"/>
          <w:szCs w:val="24"/>
        </w:rPr>
        <w:t>Thanksgiving luncheon</w:t>
      </w:r>
    </w:p>
    <w:p w:rsidR="00C41296" w:rsidRDefault="00535EB3">
      <w:pPr>
        <w:numPr>
          <w:ilvl w:val="0"/>
          <w:numId w:val="1"/>
        </w:numPr>
        <w:rPr>
          <w:sz w:val="24"/>
          <w:szCs w:val="24"/>
        </w:rPr>
      </w:pPr>
      <w:r>
        <w:rPr>
          <w:sz w:val="24"/>
          <w:szCs w:val="24"/>
        </w:rPr>
        <w:t xml:space="preserve">Rock wall will be installed in the gym in </w:t>
      </w:r>
      <w:proofErr w:type="gramStart"/>
      <w:r>
        <w:rPr>
          <w:sz w:val="24"/>
          <w:szCs w:val="24"/>
        </w:rPr>
        <w:t>December</w:t>
      </w:r>
      <w:proofErr w:type="gramEnd"/>
    </w:p>
    <w:p w:rsidR="00C41296" w:rsidRDefault="00535EB3">
      <w:pPr>
        <w:numPr>
          <w:ilvl w:val="0"/>
          <w:numId w:val="1"/>
        </w:numPr>
        <w:rPr>
          <w:sz w:val="24"/>
          <w:szCs w:val="24"/>
        </w:rPr>
      </w:pPr>
      <w:r>
        <w:rPr>
          <w:sz w:val="24"/>
          <w:szCs w:val="24"/>
        </w:rPr>
        <w:t xml:space="preserve">Family Life Education Parent Preview night is coming up this </w:t>
      </w:r>
      <w:proofErr w:type="gramStart"/>
      <w:r>
        <w:rPr>
          <w:sz w:val="24"/>
          <w:szCs w:val="24"/>
        </w:rPr>
        <w:t>fall</w:t>
      </w:r>
      <w:proofErr w:type="gramEnd"/>
    </w:p>
    <w:p w:rsidR="00C41296" w:rsidRDefault="00535EB3">
      <w:pPr>
        <w:numPr>
          <w:ilvl w:val="0"/>
          <w:numId w:val="1"/>
        </w:numPr>
        <w:rPr>
          <w:sz w:val="24"/>
          <w:szCs w:val="24"/>
        </w:rPr>
      </w:pPr>
      <w:r>
        <w:rPr>
          <w:sz w:val="24"/>
          <w:szCs w:val="24"/>
        </w:rPr>
        <w:t>Winter assessments include VA growth assessment 3-6 and Abilities (</w:t>
      </w:r>
      <w:proofErr w:type="spellStart"/>
      <w:r>
        <w:rPr>
          <w:sz w:val="24"/>
          <w:szCs w:val="24"/>
        </w:rPr>
        <w:t>CogAT</w:t>
      </w:r>
      <w:proofErr w:type="spellEnd"/>
      <w:r>
        <w:rPr>
          <w:sz w:val="24"/>
          <w:szCs w:val="24"/>
        </w:rPr>
        <w:t xml:space="preserve"> and NNAT)</w:t>
      </w:r>
    </w:p>
    <w:p w:rsidR="00C41296" w:rsidRDefault="00535EB3">
      <w:pPr>
        <w:numPr>
          <w:ilvl w:val="0"/>
          <w:numId w:val="1"/>
        </w:numPr>
        <w:rPr>
          <w:sz w:val="24"/>
          <w:szCs w:val="24"/>
        </w:rPr>
      </w:pPr>
      <w:r>
        <w:rPr>
          <w:sz w:val="24"/>
          <w:szCs w:val="24"/>
        </w:rPr>
        <w:t>1-2-3 Magic introduced to help support positive student behavior that is now available to teachers and more information will be shared.</w:t>
      </w:r>
    </w:p>
    <w:p w:rsidR="00C41296" w:rsidRDefault="00535EB3">
      <w:pPr>
        <w:rPr>
          <w:b/>
          <w:sz w:val="24"/>
          <w:szCs w:val="24"/>
        </w:rPr>
      </w:pPr>
      <w:r>
        <w:rPr>
          <w:sz w:val="24"/>
          <w:szCs w:val="24"/>
        </w:rPr>
        <w:br/>
      </w:r>
      <w:r>
        <w:rPr>
          <w:b/>
          <w:sz w:val="24"/>
          <w:szCs w:val="24"/>
        </w:rPr>
        <w:t>Presentation: Internet Safety and Digital Citizenship, Kelley Dauberman</w:t>
      </w:r>
    </w:p>
    <w:p w:rsidR="00C41296" w:rsidRDefault="00535EB3">
      <w:pPr>
        <w:numPr>
          <w:ilvl w:val="0"/>
          <w:numId w:val="6"/>
        </w:numPr>
        <w:rPr>
          <w:sz w:val="24"/>
          <w:szCs w:val="24"/>
        </w:rPr>
      </w:pPr>
      <w:r>
        <w:rPr>
          <w:sz w:val="24"/>
          <w:szCs w:val="24"/>
        </w:rPr>
        <w:t>FCPS has adopted Common Sense M</w:t>
      </w:r>
      <w:r>
        <w:rPr>
          <w:sz w:val="24"/>
          <w:szCs w:val="24"/>
        </w:rPr>
        <w:t>edia curriculum with lessons incorporated into classroom and include topics on digital footprint and identity and privacy and security.</w:t>
      </w:r>
    </w:p>
    <w:p w:rsidR="00C41296" w:rsidRDefault="00535EB3">
      <w:pPr>
        <w:numPr>
          <w:ilvl w:val="0"/>
          <w:numId w:val="6"/>
        </w:numPr>
        <w:rPr>
          <w:sz w:val="24"/>
          <w:szCs w:val="24"/>
        </w:rPr>
      </w:pPr>
      <w:r>
        <w:rPr>
          <w:sz w:val="24"/>
          <w:szCs w:val="24"/>
        </w:rPr>
        <w:t xml:space="preserve">Resources are available for parents, including media reviews, </w:t>
      </w:r>
      <w:proofErr w:type="gramStart"/>
      <w:r>
        <w:rPr>
          <w:sz w:val="24"/>
          <w:szCs w:val="24"/>
        </w:rPr>
        <w:t>articles</w:t>
      </w:r>
      <w:proofErr w:type="gramEnd"/>
      <w:r>
        <w:rPr>
          <w:sz w:val="24"/>
          <w:szCs w:val="24"/>
        </w:rPr>
        <w:t xml:space="preserve"> and tip sheets on Common Sense Media site.</w:t>
      </w:r>
    </w:p>
    <w:p w:rsidR="00C41296" w:rsidRDefault="00535EB3">
      <w:pPr>
        <w:numPr>
          <w:ilvl w:val="0"/>
          <w:numId w:val="6"/>
        </w:numPr>
        <w:rPr>
          <w:sz w:val="24"/>
          <w:szCs w:val="24"/>
        </w:rPr>
      </w:pPr>
      <w:r>
        <w:rPr>
          <w:sz w:val="24"/>
          <w:szCs w:val="24"/>
        </w:rPr>
        <w:t>FCPS o</w:t>
      </w:r>
      <w:r>
        <w:rPr>
          <w:sz w:val="24"/>
          <w:szCs w:val="24"/>
        </w:rPr>
        <w:t>wn resources include tip sheets around media balance and wellness, digital citizenship, and more to help support conversations at home.</w:t>
      </w:r>
    </w:p>
    <w:p w:rsidR="00C41296" w:rsidRDefault="00535EB3">
      <w:pPr>
        <w:numPr>
          <w:ilvl w:val="0"/>
          <w:numId w:val="6"/>
        </w:numPr>
        <w:rPr>
          <w:sz w:val="24"/>
          <w:szCs w:val="24"/>
        </w:rPr>
      </w:pPr>
      <w:r>
        <w:rPr>
          <w:sz w:val="24"/>
          <w:szCs w:val="24"/>
        </w:rPr>
        <w:t>Internet content filtering: Lightspeed is a tool used in FCPS that gives parents insight on students’ school media usage</w:t>
      </w:r>
      <w:r>
        <w:rPr>
          <w:sz w:val="24"/>
          <w:szCs w:val="24"/>
        </w:rPr>
        <w:t xml:space="preserve"> and generates a report.</w:t>
      </w:r>
    </w:p>
    <w:p w:rsidR="00C41296" w:rsidRDefault="00C41296">
      <w:pPr>
        <w:rPr>
          <w:sz w:val="24"/>
          <w:szCs w:val="24"/>
        </w:rPr>
      </w:pPr>
    </w:p>
    <w:p w:rsidR="00C41296" w:rsidRDefault="00535EB3">
      <w:pPr>
        <w:rPr>
          <w:sz w:val="24"/>
          <w:szCs w:val="24"/>
        </w:rPr>
      </w:pPr>
      <w:r>
        <w:rPr>
          <w:b/>
          <w:sz w:val="24"/>
          <w:szCs w:val="24"/>
        </w:rPr>
        <w:t>Upcoming Events and Raffle</w:t>
      </w:r>
      <w:r>
        <w:rPr>
          <w:b/>
          <w:sz w:val="24"/>
          <w:szCs w:val="24"/>
        </w:rPr>
        <w:br/>
      </w:r>
      <w:r>
        <w:rPr>
          <w:sz w:val="24"/>
          <w:szCs w:val="24"/>
        </w:rPr>
        <w:t>November 15 – Lunch Truck, Blue City</w:t>
      </w:r>
    </w:p>
    <w:p w:rsidR="00C41296" w:rsidRDefault="00535EB3">
      <w:pPr>
        <w:spacing w:after="120"/>
        <w:rPr>
          <w:sz w:val="24"/>
          <w:szCs w:val="24"/>
        </w:rPr>
      </w:pPr>
      <w:r>
        <w:rPr>
          <w:sz w:val="24"/>
          <w:szCs w:val="24"/>
        </w:rPr>
        <w:lastRenderedPageBreak/>
        <w:t>December 5 – Lunch Truck, Jay’s Eats</w:t>
      </w:r>
      <w:r>
        <w:rPr>
          <w:sz w:val="24"/>
          <w:szCs w:val="24"/>
        </w:rPr>
        <w:br/>
        <w:t>December 12 – Clean Kitchen Night, Wendy’s (Little River Turnpike)</w:t>
      </w:r>
      <w:r>
        <w:rPr>
          <w:sz w:val="24"/>
          <w:szCs w:val="24"/>
        </w:rPr>
        <w:br/>
        <w:t>December 12 – Teacher/Staff Appreciation Lunch</w:t>
      </w:r>
      <w:r>
        <w:rPr>
          <w:sz w:val="24"/>
          <w:szCs w:val="24"/>
        </w:rPr>
        <w:br/>
        <w:t>December 15 – G</w:t>
      </w:r>
      <w:r>
        <w:rPr>
          <w:sz w:val="24"/>
          <w:szCs w:val="24"/>
        </w:rPr>
        <w:t>ingerbread Decorating</w:t>
      </w:r>
      <w:r>
        <w:rPr>
          <w:sz w:val="24"/>
          <w:szCs w:val="24"/>
        </w:rPr>
        <w:br/>
        <w:t>January 10 – Clean Kitchen Night, Nando’s</w:t>
      </w:r>
      <w:r>
        <w:rPr>
          <w:sz w:val="24"/>
          <w:szCs w:val="24"/>
        </w:rPr>
        <w:br/>
        <w:t xml:space="preserve">January 18 – Lunch Truck, </w:t>
      </w:r>
      <w:proofErr w:type="spellStart"/>
      <w:r>
        <w:rPr>
          <w:sz w:val="24"/>
          <w:szCs w:val="24"/>
        </w:rPr>
        <w:t>Roseina’s</w:t>
      </w:r>
      <w:proofErr w:type="spellEnd"/>
      <w:r>
        <w:rPr>
          <w:sz w:val="24"/>
          <w:szCs w:val="24"/>
        </w:rPr>
        <w:br/>
        <w:t>February 8* – PTA Membership Meeting + Nominating Committee (@Heritage Center)</w:t>
      </w:r>
      <w:r>
        <w:rPr>
          <w:sz w:val="24"/>
          <w:szCs w:val="24"/>
        </w:rPr>
        <w:br/>
        <w:t>February 9 – Clean Kitchen Night, Chuck E. Cheese (Friday!)</w:t>
      </w:r>
      <w:r>
        <w:rPr>
          <w:sz w:val="24"/>
          <w:szCs w:val="24"/>
        </w:rPr>
        <w:br/>
        <w:t xml:space="preserve">February </w:t>
      </w:r>
      <w:proofErr w:type="spellStart"/>
      <w:r>
        <w:rPr>
          <w:sz w:val="24"/>
          <w:szCs w:val="24"/>
        </w:rPr>
        <w:t>tbd</w:t>
      </w:r>
      <w:proofErr w:type="spellEnd"/>
      <w:r>
        <w:rPr>
          <w:sz w:val="24"/>
          <w:szCs w:val="24"/>
        </w:rPr>
        <w:t xml:space="preserve"> – Lu</w:t>
      </w:r>
      <w:r>
        <w:rPr>
          <w:sz w:val="24"/>
          <w:szCs w:val="24"/>
        </w:rPr>
        <w:t xml:space="preserve">nch Truck, Empanadas de </w:t>
      </w:r>
      <w:proofErr w:type="gramStart"/>
      <w:r>
        <w:rPr>
          <w:sz w:val="24"/>
          <w:szCs w:val="24"/>
        </w:rPr>
        <w:t>Mendoza</w:t>
      </w:r>
      <w:proofErr w:type="gramEnd"/>
    </w:p>
    <w:p w:rsidR="00C41296" w:rsidRDefault="00C41296">
      <w:pPr>
        <w:spacing w:line="240" w:lineRule="auto"/>
        <w:rPr>
          <w:color w:val="000000"/>
          <w:sz w:val="24"/>
          <w:szCs w:val="24"/>
          <w:highlight w:val="white"/>
        </w:rPr>
      </w:pPr>
    </w:p>
    <w:p w:rsidR="00C41296" w:rsidRDefault="00535EB3">
      <w:pPr>
        <w:rPr>
          <w:b/>
          <w:sz w:val="24"/>
          <w:szCs w:val="24"/>
        </w:rPr>
      </w:pPr>
      <w:r>
        <w:rPr>
          <w:b/>
          <w:sz w:val="24"/>
          <w:szCs w:val="24"/>
        </w:rPr>
        <w:t>Meeting adjourned at 8:03 pm</w:t>
      </w:r>
      <w:r>
        <w:rPr>
          <w:b/>
          <w:sz w:val="24"/>
          <w:szCs w:val="24"/>
        </w:rPr>
        <w:br/>
        <w:t xml:space="preserve">Next PTA meeting: February 8, </w:t>
      </w:r>
      <w:proofErr w:type="gramStart"/>
      <w:r>
        <w:rPr>
          <w:b/>
          <w:sz w:val="24"/>
          <w:szCs w:val="24"/>
        </w:rPr>
        <w:t>2024</w:t>
      </w:r>
      <w:proofErr w:type="gramEnd"/>
      <w:r>
        <w:rPr>
          <w:b/>
          <w:sz w:val="24"/>
          <w:szCs w:val="24"/>
        </w:rPr>
        <w:t xml:space="preserve"> at Woodburn Elementary, in person</w:t>
      </w:r>
    </w:p>
    <w:p w:rsidR="00C41296" w:rsidRDefault="00C41296">
      <w:pPr>
        <w:rPr>
          <w:sz w:val="24"/>
          <w:szCs w:val="24"/>
        </w:rPr>
      </w:pPr>
    </w:p>
    <w:p w:rsidR="00C41296" w:rsidRDefault="00C41296">
      <w:pPr>
        <w:rPr>
          <w:sz w:val="24"/>
          <w:szCs w:val="24"/>
        </w:rPr>
      </w:pPr>
    </w:p>
    <w:p w:rsidR="00C41296" w:rsidRDefault="00535EB3">
      <w:pPr>
        <w:rPr>
          <w:sz w:val="24"/>
          <w:szCs w:val="24"/>
        </w:rPr>
      </w:pPr>
      <w:r>
        <w:rPr>
          <w:sz w:val="24"/>
          <w:szCs w:val="24"/>
        </w:rPr>
        <w:t>__ Minutes approved as presented: ____________</w:t>
      </w:r>
    </w:p>
    <w:p w:rsidR="00C41296" w:rsidRDefault="00535EB3">
      <w:pPr>
        <w:rPr>
          <w:sz w:val="24"/>
          <w:szCs w:val="24"/>
        </w:rPr>
      </w:pPr>
      <w:r>
        <w:rPr>
          <w:sz w:val="24"/>
          <w:szCs w:val="24"/>
        </w:rPr>
        <w:t xml:space="preserve">__ Minutes approved as </w:t>
      </w:r>
      <w:proofErr w:type="gramStart"/>
      <w:r>
        <w:rPr>
          <w:sz w:val="24"/>
          <w:szCs w:val="24"/>
        </w:rPr>
        <w:t>corrected :</w:t>
      </w:r>
      <w:proofErr w:type="gramEnd"/>
      <w:r>
        <w:rPr>
          <w:sz w:val="24"/>
          <w:szCs w:val="24"/>
        </w:rPr>
        <w:t xml:space="preserve"> ____________</w:t>
      </w:r>
    </w:p>
    <w:p w:rsidR="00C41296" w:rsidRDefault="00C41296">
      <w:pPr>
        <w:rPr>
          <w:sz w:val="24"/>
          <w:szCs w:val="24"/>
        </w:rPr>
      </w:pPr>
    </w:p>
    <w:p w:rsidR="00C41296" w:rsidRDefault="00C41296">
      <w:pPr>
        <w:rPr>
          <w:sz w:val="24"/>
          <w:szCs w:val="24"/>
        </w:rPr>
      </w:pPr>
    </w:p>
    <w:p w:rsidR="00C41296" w:rsidRDefault="00535EB3">
      <w:pPr>
        <w:rPr>
          <w:sz w:val="24"/>
          <w:szCs w:val="24"/>
        </w:rPr>
      </w:pPr>
      <w:r>
        <w:rPr>
          <w:sz w:val="24"/>
          <w:szCs w:val="24"/>
        </w:rPr>
        <w:t>__________________________</w:t>
      </w:r>
      <w:r>
        <w:rPr>
          <w:sz w:val="24"/>
          <w:szCs w:val="24"/>
        </w:rPr>
        <w:t>____________</w:t>
      </w:r>
    </w:p>
    <w:p w:rsidR="00C41296" w:rsidRDefault="00535EB3">
      <w:pPr>
        <w:rPr>
          <w:sz w:val="24"/>
          <w:szCs w:val="24"/>
        </w:rPr>
      </w:pPr>
      <w:r>
        <w:rPr>
          <w:sz w:val="24"/>
          <w:szCs w:val="24"/>
        </w:rPr>
        <w:t xml:space="preserve"> Abby Jenkins, PTA Secretary (signature)</w:t>
      </w:r>
    </w:p>
    <w:p w:rsidR="00C41296" w:rsidRDefault="00C41296">
      <w:pPr>
        <w:rPr>
          <w:sz w:val="24"/>
          <w:szCs w:val="24"/>
        </w:rPr>
      </w:pPr>
    </w:p>
    <w:p w:rsidR="00C41296" w:rsidRDefault="00C41296">
      <w:pPr>
        <w:rPr>
          <w:sz w:val="24"/>
          <w:szCs w:val="24"/>
        </w:rPr>
      </w:pPr>
    </w:p>
    <w:p w:rsidR="00C41296" w:rsidRDefault="00535EB3">
      <w:pPr>
        <w:rPr>
          <w:sz w:val="24"/>
          <w:szCs w:val="24"/>
        </w:rPr>
      </w:pPr>
      <w:r>
        <w:rPr>
          <w:sz w:val="24"/>
          <w:szCs w:val="24"/>
        </w:rPr>
        <w:t>______________________________________</w:t>
      </w:r>
    </w:p>
    <w:p w:rsidR="00C41296" w:rsidRDefault="00535EB3">
      <w:pPr>
        <w:rPr>
          <w:sz w:val="24"/>
          <w:szCs w:val="24"/>
        </w:rPr>
      </w:pPr>
      <w:r>
        <w:rPr>
          <w:sz w:val="24"/>
          <w:szCs w:val="24"/>
        </w:rPr>
        <w:t>Katie Sessa, PTA President (signature)</w:t>
      </w:r>
    </w:p>
    <w:sectPr w:rsidR="00C4129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3E61"/>
    <w:multiLevelType w:val="multilevel"/>
    <w:tmpl w:val="AFEA19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31061B"/>
    <w:multiLevelType w:val="multilevel"/>
    <w:tmpl w:val="F418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3967B8"/>
    <w:multiLevelType w:val="multilevel"/>
    <w:tmpl w:val="93E41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711578"/>
    <w:multiLevelType w:val="multilevel"/>
    <w:tmpl w:val="9F1A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FC27E5"/>
    <w:multiLevelType w:val="multilevel"/>
    <w:tmpl w:val="49B2A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6277A4"/>
    <w:multiLevelType w:val="multilevel"/>
    <w:tmpl w:val="3376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2391415">
    <w:abstractNumId w:val="3"/>
  </w:num>
  <w:num w:numId="2" w16cid:durableId="1252130869">
    <w:abstractNumId w:val="2"/>
  </w:num>
  <w:num w:numId="3" w16cid:durableId="1739135006">
    <w:abstractNumId w:val="5"/>
  </w:num>
  <w:num w:numId="4" w16cid:durableId="573783272">
    <w:abstractNumId w:val="0"/>
  </w:num>
  <w:num w:numId="5" w16cid:durableId="458844565">
    <w:abstractNumId w:val="1"/>
  </w:num>
  <w:num w:numId="6" w16cid:durableId="45374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96"/>
    <w:rsid w:val="00535EB3"/>
    <w:rsid w:val="00C4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71B80-7460-43C9-83C2-5220DE25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C6967"/>
    <w:pPr>
      <w:ind w:left="720"/>
      <w:contextualSpacing/>
    </w:pPr>
  </w:style>
  <w:style w:type="character" w:styleId="CommentReference">
    <w:name w:val="annotation reference"/>
    <w:basedOn w:val="DefaultParagraphFont"/>
    <w:uiPriority w:val="99"/>
    <w:semiHidden/>
    <w:unhideWhenUsed/>
    <w:rsid w:val="006830AF"/>
    <w:rPr>
      <w:sz w:val="16"/>
      <w:szCs w:val="16"/>
    </w:rPr>
  </w:style>
  <w:style w:type="paragraph" w:styleId="CommentText">
    <w:name w:val="annotation text"/>
    <w:basedOn w:val="Normal"/>
    <w:link w:val="CommentTextChar"/>
    <w:uiPriority w:val="99"/>
    <w:semiHidden/>
    <w:unhideWhenUsed/>
    <w:rsid w:val="006830AF"/>
    <w:pPr>
      <w:spacing w:line="240" w:lineRule="auto"/>
    </w:pPr>
    <w:rPr>
      <w:sz w:val="20"/>
      <w:szCs w:val="20"/>
    </w:rPr>
  </w:style>
  <w:style w:type="character" w:customStyle="1" w:styleId="CommentTextChar">
    <w:name w:val="Comment Text Char"/>
    <w:basedOn w:val="DefaultParagraphFont"/>
    <w:link w:val="CommentText"/>
    <w:uiPriority w:val="99"/>
    <w:semiHidden/>
    <w:rsid w:val="006830AF"/>
    <w:rPr>
      <w:sz w:val="20"/>
      <w:szCs w:val="20"/>
    </w:rPr>
  </w:style>
  <w:style w:type="paragraph" w:styleId="CommentSubject">
    <w:name w:val="annotation subject"/>
    <w:basedOn w:val="CommentText"/>
    <w:next w:val="CommentText"/>
    <w:link w:val="CommentSubjectChar"/>
    <w:uiPriority w:val="99"/>
    <w:semiHidden/>
    <w:unhideWhenUsed/>
    <w:rsid w:val="006830AF"/>
    <w:rPr>
      <w:b/>
      <w:bCs/>
    </w:rPr>
  </w:style>
  <w:style w:type="character" w:customStyle="1" w:styleId="CommentSubjectChar">
    <w:name w:val="Comment Subject Char"/>
    <w:basedOn w:val="CommentTextChar"/>
    <w:link w:val="CommentSubject"/>
    <w:uiPriority w:val="99"/>
    <w:semiHidden/>
    <w:rsid w:val="006830AF"/>
    <w:rPr>
      <w:b/>
      <w:bCs/>
      <w:sz w:val="20"/>
      <w:szCs w:val="20"/>
    </w:rPr>
  </w:style>
  <w:style w:type="paragraph" w:styleId="BalloonText">
    <w:name w:val="Balloon Text"/>
    <w:basedOn w:val="Normal"/>
    <w:link w:val="BalloonTextChar"/>
    <w:uiPriority w:val="99"/>
    <w:semiHidden/>
    <w:unhideWhenUsed/>
    <w:rsid w:val="006830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AF"/>
    <w:rPr>
      <w:rFonts w:ascii="Segoe UI" w:hAnsi="Segoe UI" w:cs="Segoe UI"/>
      <w:sz w:val="18"/>
      <w:szCs w:val="18"/>
    </w:rPr>
  </w:style>
  <w:style w:type="character" w:customStyle="1" w:styleId="markd3dvz20yn">
    <w:name w:val="markd3dvz20yn"/>
    <w:basedOn w:val="DefaultParagraphFont"/>
    <w:rsid w:val="001428C3"/>
  </w:style>
  <w:style w:type="character" w:styleId="Hyperlink">
    <w:name w:val="Hyperlink"/>
    <w:basedOn w:val="DefaultParagraphFont"/>
    <w:uiPriority w:val="99"/>
    <w:unhideWhenUsed/>
    <w:rsid w:val="001428C3"/>
    <w:rPr>
      <w:color w:val="0000FF" w:themeColor="hyperlink"/>
      <w:u w:val="single"/>
    </w:rPr>
  </w:style>
  <w:style w:type="character" w:styleId="UnresolvedMention">
    <w:name w:val="Unresolved Mention"/>
    <w:basedOn w:val="DefaultParagraphFont"/>
    <w:uiPriority w:val="99"/>
    <w:semiHidden/>
    <w:unhideWhenUsed/>
    <w:rsid w:val="001428C3"/>
    <w:rPr>
      <w:color w:val="605E5C"/>
      <w:shd w:val="clear" w:color="auto" w:fill="E1DFDD"/>
    </w:rPr>
  </w:style>
  <w:style w:type="character" w:styleId="FollowedHyperlink">
    <w:name w:val="FollowedHyperlink"/>
    <w:basedOn w:val="DefaultParagraphFont"/>
    <w:uiPriority w:val="99"/>
    <w:semiHidden/>
    <w:unhideWhenUsed/>
    <w:rsid w:val="00FE705F"/>
    <w:rPr>
      <w:color w:val="800080" w:themeColor="followedHyperlink"/>
      <w:u w:val="single"/>
    </w:rPr>
  </w:style>
  <w:style w:type="character" w:styleId="PlaceholderText">
    <w:name w:val="Placeholder Text"/>
    <w:basedOn w:val="DefaultParagraphFont"/>
    <w:uiPriority w:val="99"/>
    <w:semiHidden/>
    <w:rsid w:val="00B57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s8HDVQ1nazpkqO+qwTgFPnDk5g==">CgMxLjA4AHIhMUlLa1lRUWZVNl9wMWVMU2d4bWNxRjBRNWpVYkxPd3Nn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Rosenthal</dc:creator>
  <cp:lastModifiedBy>Baker, Kathleen 1</cp:lastModifiedBy>
  <cp:revision>2</cp:revision>
  <dcterms:created xsi:type="dcterms:W3CDTF">2024-04-18T19:34:00Z</dcterms:created>
  <dcterms:modified xsi:type="dcterms:W3CDTF">2024-04-18T19:34:00Z</dcterms:modified>
</cp:coreProperties>
</file>